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38" w:rsidRPr="00E556D5" w:rsidRDefault="005F6FF4" w:rsidP="00926D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56D5">
        <w:rPr>
          <w:rFonts w:ascii="Times New Roman" w:hAnsi="Times New Roman" w:cs="Times New Roman"/>
          <w:sz w:val="28"/>
          <w:szCs w:val="28"/>
        </w:rPr>
        <w:t>Совет депутатов Усть-Луковского сельсовета Ордынского района Новосибирской области</w:t>
      </w:r>
    </w:p>
    <w:p w:rsidR="005F6FF4" w:rsidRPr="00926D12" w:rsidRDefault="005F6FF4" w:rsidP="00926D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D12">
        <w:rPr>
          <w:rFonts w:ascii="Times New Roman" w:hAnsi="Times New Roman" w:cs="Times New Roman"/>
          <w:sz w:val="24"/>
          <w:szCs w:val="24"/>
        </w:rPr>
        <w:t>пятый созыв</w:t>
      </w:r>
    </w:p>
    <w:p w:rsidR="00926D12" w:rsidRPr="00926D12" w:rsidRDefault="00926D12" w:rsidP="00926D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6FF4" w:rsidRPr="00926D12" w:rsidRDefault="005F6FF4" w:rsidP="00926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D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F6FF4" w:rsidRPr="00926D12" w:rsidRDefault="005F6FF4" w:rsidP="00926D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D12">
        <w:rPr>
          <w:rFonts w:ascii="Times New Roman" w:hAnsi="Times New Roman" w:cs="Times New Roman"/>
          <w:sz w:val="24"/>
          <w:szCs w:val="24"/>
        </w:rPr>
        <w:t>(</w:t>
      </w:r>
      <w:r w:rsidR="007F671B">
        <w:rPr>
          <w:rFonts w:ascii="Times New Roman" w:hAnsi="Times New Roman" w:cs="Times New Roman"/>
          <w:sz w:val="24"/>
          <w:szCs w:val="24"/>
        </w:rPr>
        <w:t>7</w:t>
      </w:r>
      <w:r w:rsidRPr="00926D12">
        <w:rPr>
          <w:rFonts w:ascii="Times New Roman" w:hAnsi="Times New Roman" w:cs="Times New Roman"/>
          <w:sz w:val="24"/>
          <w:szCs w:val="24"/>
        </w:rPr>
        <w:t>-я внеочередная сессия)</w:t>
      </w:r>
    </w:p>
    <w:p w:rsidR="005F6FF4" w:rsidRDefault="005F6FF4" w:rsidP="00926D12">
      <w:pPr>
        <w:spacing w:after="0"/>
      </w:pPr>
    </w:p>
    <w:p w:rsidR="005F6FF4" w:rsidRPr="00926D12" w:rsidRDefault="00926D12">
      <w:pPr>
        <w:rPr>
          <w:rFonts w:ascii="Times New Roman" w:hAnsi="Times New Roman" w:cs="Times New Roman"/>
          <w:sz w:val="28"/>
          <w:szCs w:val="28"/>
        </w:rPr>
      </w:pPr>
      <w:r w:rsidRPr="00926D12">
        <w:rPr>
          <w:rFonts w:ascii="Times New Roman" w:hAnsi="Times New Roman" w:cs="Times New Roman"/>
          <w:sz w:val="28"/>
          <w:szCs w:val="28"/>
        </w:rPr>
        <w:t>о</w:t>
      </w:r>
      <w:r w:rsidR="005F6FF4" w:rsidRPr="00926D12">
        <w:rPr>
          <w:rFonts w:ascii="Times New Roman" w:hAnsi="Times New Roman" w:cs="Times New Roman"/>
          <w:sz w:val="28"/>
          <w:szCs w:val="28"/>
        </w:rPr>
        <w:t xml:space="preserve">т </w:t>
      </w:r>
      <w:r w:rsidR="007F671B">
        <w:rPr>
          <w:rFonts w:ascii="Times New Roman" w:hAnsi="Times New Roman" w:cs="Times New Roman"/>
          <w:sz w:val="28"/>
          <w:szCs w:val="28"/>
        </w:rPr>
        <w:t>12.01</w:t>
      </w:r>
      <w:r w:rsidR="005F6FF4" w:rsidRPr="00926D12">
        <w:rPr>
          <w:rFonts w:ascii="Times New Roman" w:hAnsi="Times New Roman" w:cs="Times New Roman"/>
          <w:sz w:val="28"/>
          <w:szCs w:val="28"/>
        </w:rPr>
        <w:t>.201</w:t>
      </w:r>
      <w:r w:rsidR="007F671B">
        <w:rPr>
          <w:rFonts w:ascii="Times New Roman" w:hAnsi="Times New Roman" w:cs="Times New Roman"/>
          <w:sz w:val="28"/>
          <w:szCs w:val="28"/>
        </w:rPr>
        <w:t>6</w:t>
      </w:r>
      <w:r w:rsidR="005F6FF4" w:rsidRPr="00926D12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   </w:t>
      </w:r>
      <w:r w:rsidR="007F671B">
        <w:rPr>
          <w:rFonts w:ascii="Times New Roman" w:hAnsi="Times New Roman" w:cs="Times New Roman"/>
          <w:sz w:val="28"/>
          <w:szCs w:val="28"/>
        </w:rPr>
        <w:t xml:space="preserve">       </w:t>
      </w:r>
      <w:r w:rsidR="00D37041">
        <w:rPr>
          <w:rFonts w:ascii="Times New Roman" w:hAnsi="Times New Roman" w:cs="Times New Roman"/>
          <w:sz w:val="28"/>
          <w:szCs w:val="28"/>
        </w:rPr>
        <w:t>№</w:t>
      </w:r>
      <w:r w:rsidR="007F671B">
        <w:rPr>
          <w:rFonts w:ascii="Times New Roman" w:hAnsi="Times New Roman" w:cs="Times New Roman"/>
          <w:sz w:val="28"/>
          <w:szCs w:val="28"/>
        </w:rPr>
        <w:t>7-</w:t>
      </w:r>
      <w:r w:rsidR="00E63D49">
        <w:rPr>
          <w:rFonts w:ascii="Times New Roman" w:hAnsi="Times New Roman" w:cs="Times New Roman"/>
          <w:sz w:val="28"/>
          <w:szCs w:val="28"/>
        </w:rPr>
        <w:t>6</w:t>
      </w:r>
      <w:r w:rsidR="005F6FF4" w:rsidRPr="00926D1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5F6FF4" w:rsidRPr="00926D12" w:rsidRDefault="005F6FF4" w:rsidP="00926D12">
      <w:pPr>
        <w:jc w:val="center"/>
        <w:rPr>
          <w:rFonts w:ascii="Times New Roman" w:hAnsi="Times New Roman" w:cs="Times New Roman"/>
          <w:sz w:val="28"/>
          <w:szCs w:val="28"/>
        </w:rPr>
      </w:pPr>
      <w:r w:rsidRPr="00926D12">
        <w:rPr>
          <w:rFonts w:ascii="Times New Roman" w:hAnsi="Times New Roman" w:cs="Times New Roman"/>
          <w:sz w:val="28"/>
          <w:szCs w:val="28"/>
        </w:rPr>
        <w:t>Об избрании Главы Усть-Луковского сельсовета</w:t>
      </w:r>
      <w:r w:rsidR="00A56186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</w:p>
    <w:p w:rsidR="00926D12" w:rsidRDefault="005F6FF4" w:rsidP="00926D12">
      <w:pPr>
        <w:jc w:val="both"/>
        <w:rPr>
          <w:rFonts w:ascii="Times New Roman" w:hAnsi="Times New Roman" w:cs="Times New Roman"/>
          <w:sz w:val="28"/>
          <w:szCs w:val="28"/>
        </w:rPr>
      </w:pPr>
      <w:r w:rsidRPr="00926D1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926D12">
        <w:rPr>
          <w:rFonts w:ascii="Times New Roman" w:hAnsi="Times New Roman" w:cs="Times New Roman"/>
          <w:sz w:val="28"/>
          <w:szCs w:val="28"/>
        </w:rPr>
        <w:t xml:space="preserve">В соответствии со статьей 36 Федерального закона от 6 октября 2003 года №131-ФЗ «Об общих принципах организации местного самоуправления в Российской федерации», статьей 2 Закона Новосибирской области от </w:t>
      </w:r>
      <w:r w:rsidR="007F671B">
        <w:rPr>
          <w:rFonts w:ascii="Times New Roman" w:hAnsi="Times New Roman" w:cs="Times New Roman"/>
          <w:sz w:val="28"/>
          <w:szCs w:val="28"/>
        </w:rPr>
        <w:t>24</w:t>
      </w:r>
      <w:r w:rsidRPr="00926D12">
        <w:rPr>
          <w:rFonts w:ascii="Times New Roman" w:hAnsi="Times New Roman" w:cs="Times New Roman"/>
          <w:sz w:val="28"/>
          <w:szCs w:val="28"/>
        </w:rPr>
        <w:t xml:space="preserve"> ноября 2014г. №484-ОЗ «Об отдельных вопросах организации местного самоуправления в Новосибирской области», на основании ст</w:t>
      </w:r>
      <w:r w:rsidR="00D23371">
        <w:rPr>
          <w:rFonts w:ascii="Times New Roman" w:hAnsi="Times New Roman" w:cs="Times New Roman"/>
          <w:sz w:val="28"/>
          <w:szCs w:val="28"/>
        </w:rPr>
        <w:t>.</w:t>
      </w:r>
      <w:r w:rsidRPr="00926D12">
        <w:rPr>
          <w:rFonts w:ascii="Times New Roman" w:hAnsi="Times New Roman" w:cs="Times New Roman"/>
          <w:sz w:val="28"/>
          <w:szCs w:val="28"/>
        </w:rPr>
        <w:t xml:space="preserve"> </w:t>
      </w:r>
      <w:r w:rsidR="00D23371">
        <w:rPr>
          <w:rFonts w:ascii="Times New Roman" w:hAnsi="Times New Roman" w:cs="Times New Roman"/>
          <w:sz w:val="28"/>
          <w:szCs w:val="28"/>
        </w:rPr>
        <w:t>19.29 и ст. 20.1</w:t>
      </w:r>
      <w:r w:rsidRPr="00926D12">
        <w:rPr>
          <w:rFonts w:ascii="Times New Roman" w:hAnsi="Times New Roman" w:cs="Times New Roman"/>
          <w:sz w:val="28"/>
          <w:szCs w:val="28"/>
        </w:rPr>
        <w:t xml:space="preserve"> Устава Усть-Луковского сельсовета Ордынского района </w:t>
      </w:r>
      <w:r w:rsidR="00FB5CB0" w:rsidRPr="00926D12">
        <w:rPr>
          <w:rFonts w:ascii="Times New Roman" w:hAnsi="Times New Roman" w:cs="Times New Roman"/>
          <w:sz w:val="28"/>
          <w:szCs w:val="28"/>
        </w:rPr>
        <w:t>Н</w:t>
      </w:r>
      <w:r w:rsidRPr="00926D1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FB5CB0" w:rsidRPr="00926D12">
        <w:rPr>
          <w:rFonts w:ascii="Times New Roman" w:hAnsi="Times New Roman" w:cs="Times New Roman"/>
          <w:sz w:val="28"/>
          <w:szCs w:val="28"/>
        </w:rPr>
        <w:t xml:space="preserve">, </w:t>
      </w:r>
      <w:r w:rsidR="00526523">
        <w:rPr>
          <w:rFonts w:ascii="Times New Roman" w:hAnsi="Times New Roman" w:cs="Times New Roman"/>
          <w:sz w:val="28"/>
          <w:szCs w:val="28"/>
        </w:rPr>
        <w:t xml:space="preserve">ст. 1.2, </w:t>
      </w:r>
      <w:r w:rsidR="00FB5CB0" w:rsidRPr="00926D12">
        <w:rPr>
          <w:rFonts w:ascii="Times New Roman" w:hAnsi="Times New Roman" w:cs="Times New Roman"/>
          <w:sz w:val="28"/>
          <w:szCs w:val="28"/>
        </w:rPr>
        <w:t>ст. 26.5</w:t>
      </w:r>
      <w:r w:rsidR="00E556D5">
        <w:rPr>
          <w:rFonts w:ascii="Times New Roman" w:hAnsi="Times New Roman" w:cs="Times New Roman"/>
          <w:sz w:val="28"/>
          <w:szCs w:val="28"/>
        </w:rPr>
        <w:t>, ст</w:t>
      </w:r>
      <w:proofErr w:type="gramEnd"/>
      <w:r w:rsidR="00E556D5">
        <w:rPr>
          <w:rFonts w:ascii="Times New Roman" w:hAnsi="Times New Roman" w:cs="Times New Roman"/>
          <w:sz w:val="28"/>
          <w:szCs w:val="28"/>
        </w:rPr>
        <w:t>. 27</w:t>
      </w:r>
      <w:r w:rsidR="00FB5CB0" w:rsidRPr="00926D12">
        <w:rPr>
          <w:rFonts w:ascii="Times New Roman" w:hAnsi="Times New Roman" w:cs="Times New Roman"/>
          <w:sz w:val="28"/>
          <w:szCs w:val="28"/>
        </w:rPr>
        <w:t xml:space="preserve"> Регламента Совета депутатов Усть-Луковского сельсовета Ордынско</w:t>
      </w:r>
      <w:r w:rsidR="00C71F7D" w:rsidRPr="00926D12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</w:p>
    <w:p w:rsidR="00C71F7D" w:rsidRDefault="00C71F7D" w:rsidP="00926D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D12">
        <w:rPr>
          <w:rFonts w:ascii="Times New Roman" w:hAnsi="Times New Roman" w:cs="Times New Roman"/>
          <w:b/>
          <w:sz w:val="28"/>
          <w:szCs w:val="28"/>
        </w:rPr>
        <w:t>С</w:t>
      </w:r>
      <w:r w:rsidR="00926D12" w:rsidRPr="00926D12">
        <w:rPr>
          <w:rFonts w:ascii="Times New Roman" w:hAnsi="Times New Roman" w:cs="Times New Roman"/>
          <w:b/>
          <w:sz w:val="28"/>
          <w:szCs w:val="28"/>
        </w:rPr>
        <w:t xml:space="preserve">ОВЕТ ДЕПУТАТОВ </w:t>
      </w:r>
      <w:r w:rsidR="00926D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D12" w:rsidRPr="00926D12">
        <w:rPr>
          <w:rFonts w:ascii="Times New Roman" w:hAnsi="Times New Roman" w:cs="Times New Roman"/>
          <w:b/>
          <w:sz w:val="28"/>
          <w:szCs w:val="28"/>
        </w:rPr>
        <w:t>РЕШИЛ</w:t>
      </w:r>
      <w:r w:rsidRPr="00926D12">
        <w:rPr>
          <w:rFonts w:ascii="Times New Roman" w:hAnsi="Times New Roman" w:cs="Times New Roman"/>
          <w:b/>
          <w:sz w:val="28"/>
          <w:szCs w:val="28"/>
        </w:rPr>
        <w:t>:</w:t>
      </w:r>
    </w:p>
    <w:p w:rsidR="003C6E03" w:rsidRPr="003C6E03" w:rsidRDefault="003C6E03" w:rsidP="00926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Признать утратившим силу решение №5-1 пятой внеочередной сессии Совета депутатов Усть-Луковского сельсовета Ордынского района Новосибирской области</w:t>
      </w:r>
      <w:r w:rsidR="009012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F7D" w:rsidRPr="00926D12" w:rsidRDefault="003C6E03" w:rsidP="00926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6D12">
        <w:rPr>
          <w:rFonts w:ascii="Times New Roman" w:hAnsi="Times New Roman" w:cs="Times New Roman"/>
          <w:sz w:val="28"/>
          <w:szCs w:val="28"/>
        </w:rPr>
        <w:t xml:space="preserve">. </w:t>
      </w:r>
      <w:r w:rsidR="00C71F7D" w:rsidRPr="00926D12">
        <w:rPr>
          <w:rFonts w:ascii="Times New Roman" w:hAnsi="Times New Roman" w:cs="Times New Roman"/>
          <w:sz w:val="28"/>
          <w:szCs w:val="28"/>
        </w:rPr>
        <w:t>Избрать Главой Усть-Луковского сельсовета Ордынского района Новосибирской области Никулину Наталью Владимировну.</w:t>
      </w:r>
    </w:p>
    <w:p w:rsidR="00926D12" w:rsidRDefault="003C6E03" w:rsidP="00926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26D12">
        <w:rPr>
          <w:rFonts w:ascii="Times New Roman" w:hAnsi="Times New Roman" w:cs="Times New Roman"/>
          <w:sz w:val="28"/>
          <w:szCs w:val="28"/>
        </w:rPr>
        <w:t xml:space="preserve">.  </w:t>
      </w:r>
      <w:r w:rsidR="00C71F7D" w:rsidRPr="00926D12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</w:t>
      </w:r>
    </w:p>
    <w:p w:rsidR="00C71F7D" w:rsidRPr="00926D12" w:rsidRDefault="003C6E03" w:rsidP="00926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26D12">
        <w:rPr>
          <w:rFonts w:ascii="Times New Roman" w:hAnsi="Times New Roman" w:cs="Times New Roman"/>
          <w:sz w:val="28"/>
          <w:szCs w:val="28"/>
        </w:rPr>
        <w:t xml:space="preserve">.  </w:t>
      </w:r>
      <w:r w:rsidR="00C71F7D" w:rsidRPr="00926D12"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периодическом печатном издании  органов местного самоуправления Усть-Луковского сельсовета Ордынского района Новосибирской области «Усть-Луковский вестник» и на официальном сайте администрации Усть-</w:t>
      </w:r>
      <w:r w:rsidR="00926D12">
        <w:rPr>
          <w:rFonts w:ascii="Times New Roman" w:hAnsi="Times New Roman" w:cs="Times New Roman"/>
          <w:sz w:val="28"/>
          <w:szCs w:val="28"/>
        </w:rPr>
        <w:t>Л</w:t>
      </w:r>
      <w:r w:rsidR="00C71F7D" w:rsidRPr="00926D12">
        <w:rPr>
          <w:rFonts w:ascii="Times New Roman" w:hAnsi="Times New Roman" w:cs="Times New Roman"/>
          <w:sz w:val="28"/>
          <w:szCs w:val="28"/>
        </w:rPr>
        <w:t>уковского сельсовета Ордынского района Новосибирской области.</w:t>
      </w:r>
    </w:p>
    <w:p w:rsidR="00C71F7D" w:rsidRPr="00926D12" w:rsidRDefault="00C71F7D" w:rsidP="00926D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F7D" w:rsidRPr="00926D12" w:rsidRDefault="00C71F7D" w:rsidP="00926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D1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71F7D" w:rsidRPr="00926D12" w:rsidRDefault="00C71F7D" w:rsidP="00926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D12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C71F7D" w:rsidRPr="00926D12" w:rsidRDefault="00926D12" w:rsidP="00926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C71F7D" w:rsidRPr="00926D12" w:rsidRDefault="00C71F7D" w:rsidP="00926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D12">
        <w:rPr>
          <w:rFonts w:ascii="Times New Roman" w:hAnsi="Times New Roman" w:cs="Times New Roman"/>
          <w:sz w:val="28"/>
          <w:szCs w:val="28"/>
        </w:rPr>
        <w:t>Новосиб</w:t>
      </w:r>
      <w:r w:rsidR="00926D12">
        <w:rPr>
          <w:rFonts w:ascii="Times New Roman" w:hAnsi="Times New Roman" w:cs="Times New Roman"/>
          <w:sz w:val="28"/>
          <w:szCs w:val="28"/>
        </w:rPr>
        <w:t xml:space="preserve">ирской области          </w:t>
      </w:r>
      <w:r w:rsidRPr="00926D1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26D12">
        <w:rPr>
          <w:rFonts w:ascii="Times New Roman" w:hAnsi="Times New Roman" w:cs="Times New Roman"/>
          <w:sz w:val="28"/>
          <w:szCs w:val="28"/>
        </w:rPr>
        <w:t xml:space="preserve">               А.А. Шевченко</w:t>
      </w:r>
    </w:p>
    <w:sectPr w:rsidR="00C71F7D" w:rsidRPr="00926D12" w:rsidSect="00926D12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65E4"/>
    <w:multiLevelType w:val="hybridMultilevel"/>
    <w:tmpl w:val="15CCA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A1401"/>
    <w:multiLevelType w:val="hybridMultilevel"/>
    <w:tmpl w:val="FD822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FF4"/>
    <w:rsid w:val="002A0B2B"/>
    <w:rsid w:val="002E4C99"/>
    <w:rsid w:val="003C6E03"/>
    <w:rsid w:val="003F00D3"/>
    <w:rsid w:val="00467E20"/>
    <w:rsid w:val="00526523"/>
    <w:rsid w:val="005F6FF4"/>
    <w:rsid w:val="006213C8"/>
    <w:rsid w:val="0069139D"/>
    <w:rsid w:val="00741F97"/>
    <w:rsid w:val="007F671B"/>
    <w:rsid w:val="0090129C"/>
    <w:rsid w:val="00926D12"/>
    <w:rsid w:val="00A56186"/>
    <w:rsid w:val="00AF6809"/>
    <w:rsid w:val="00C71F7D"/>
    <w:rsid w:val="00CA07CE"/>
    <w:rsid w:val="00D23371"/>
    <w:rsid w:val="00D37041"/>
    <w:rsid w:val="00E43338"/>
    <w:rsid w:val="00E556D5"/>
    <w:rsid w:val="00E63D49"/>
    <w:rsid w:val="00FB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F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9325D4-8A09-4410-B1E8-36711A22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2016-01-13T01:52:00Z</cp:lastPrinted>
  <dcterms:created xsi:type="dcterms:W3CDTF">2016-01-12T12:01:00Z</dcterms:created>
  <dcterms:modified xsi:type="dcterms:W3CDTF">2016-01-13T02:47:00Z</dcterms:modified>
</cp:coreProperties>
</file>